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CB" w:rsidRDefault="00DA1FCB" w:rsidP="00DA1FCB">
      <w:pPr>
        <w:jc w:val="center"/>
        <w:rPr>
          <w:b/>
          <w:sz w:val="18"/>
          <w:szCs w:val="18"/>
        </w:rPr>
      </w:pPr>
    </w:p>
    <w:p w:rsidR="00DA1FCB" w:rsidRPr="00F560B6" w:rsidRDefault="00DA1FCB" w:rsidP="00DA1FCB">
      <w:pPr>
        <w:jc w:val="center"/>
        <w:rPr>
          <w:b/>
          <w:color w:val="767171" w:themeColor="background2" w:themeShade="80"/>
          <w:sz w:val="18"/>
          <w:szCs w:val="18"/>
        </w:rPr>
      </w:pPr>
      <w:r w:rsidRPr="00F560B6">
        <w:rPr>
          <w:b/>
          <w:color w:val="767171" w:themeColor="background2" w:themeShade="80"/>
          <w:sz w:val="18"/>
          <w:szCs w:val="18"/>
        </w:rPr>
        <w:t>СОГЛАСИЕ</w:t>
      </w:r>
      <w:r w:rsidRPr="00F560B6">
        <w:rPr>
          <w:b/>
          <w:color w:val="767171" w:themeColor="background2" w:themeShade="80"/>
          <w:sz w:val="18"/>
          <w:szCs w:val="18"/>
        </w:rPr>
        <w:br/>
        <w:t>на обработку персональных данных воспитанника и их родителей (законных представителей)</w:t>
      </w:r>
    </w:p>
    <w:p w:rsidR="00DA1FCB" w:rsidRPr="00F560B6" w:rsidRDefault="00DA1FCB" w:rsidP="00DA1FCB">
      <w:pPr>
        <w:tabs>
          <w:tab w:val="left" w:pos="993"/>
        </w:tabs>
        <w:rPr>
          <w:color w:val="767171" w:themeColor="background2" w:themeShade="80"/>
          <w:sz w:val="18"/>
          <w:szCs w:val="18"/>
        </w:rPr>
      </w:pPr>
    </w:p>
    <w:p w:rsidR="00DA1FCB" w:rsidRPr="00485C01" w:rsidRDefault="00DA1FCB" w:rsidP="00DA1FCB">
      <w:pPr>
        <w:tabs>
          <w:tab w:val="left" w:pos="851"/>
        </w:tabs>
        <w:ind w:firstLine="709"/>
        <w:jc w:val="both"/>
        <w:rPr>
          <w:color w:val="767171" w:themeColor="background2" w:themeShade="80"/>
          <w:sz w:val="18"/>
          <w:szCs w:val="18"/>
        </w:rPr>
      </w:pPr>
      <w:r w:rsidRPr="00485C01">
        <w:rPr>
          <w:color w:val="767171" w:themeColor="background2" w:themeShade="80"/>
          <w:sz w:val="18"/>
          <w:szCs w:val="18"/>
        </w:rPr>
        <w:t xml:space="preserve">Я, _____________________________________________________________________________________________________________, </w:t>
      </w:r>
    </w:p>
    <w:p w:rsidR="00DA1FCB" w:rsidRPr="00F560B6" w:rsidRDefault="00DA1FCB" w:rsidP="00DA1FCB">
      <w:pPr>
        <w:tabs>
          <w:tab w:val="left" w:pos="0"/>
        </w:tabs>
        <w:ind w:firstLine="567"/>
        <w:jc w:val="center"/>
        <w:rPr>
          <w:color w:val="767171" w:themeColor="background2" w:themeShade="80"/>
          <w:sz w:val="16"/>
          <w:szCs w:val="16"/>
        </w:rPr>
      </w:pPr>
      <w:r w:rsidRPr="00F560B6">
        <w:rPr>
          <w:color w:val="767171" w:themeColor="background2" w:themeShade="80"/>
          <w:sz w:val="16"/>
          <w:szCs w:val="16"/>
        </w:rPr>
        <w:t>(Ф.И.О. мамы или папы воспитанника)</w:t>
      </w:r>
    </w:p>
    <w:p w:rsidR="00DA1FCB" w:rsidRPr="00485C01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Cs w:val="18"/>
        </w:rPr>
      </w:pPr>
      <w:r w:rsidRPr="00485C01">
        <w:rPr>
          <w:color w:val="767171" w:themeColor="background2" w:themeShade="80"/>
          <w:szCs w:val="18"/>
        </w:rPr>
        <w:t>паспорт: ____________ выдан _________________________________________ «___» _____________ _________ г.,</w:t>
      </w:r>
    </w:p>
    <w:p w:rsidR="00DA1FCB" w:rsidRPr="00485C01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Cs w:val="18"/>
        </w:rPr>
      </w:pPr>
      <w:r w:rsidRPr="00485C01">
        <w:rPr>
          <w:color w:val="767171" w:themeColor="background2" w:themeShade="80"/>
          <w:szCs w:val="18"/>
        </w:rPr>
        <w:t xml:space="preserve">                                                                                          </w:t>
      </w:r>
    </w:p>
    <w:p w:rsidR="00DA1FCB" w:rsidRPr="00485C01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Cs w:val="18"/>
        </w:rPr>
      </w:pPr>
      <w:r w:rsidRPr="00485C01">
        <w:rPr>
          <w:color w:val="767171" w:themeColor="background2" w:themeShade="80"/>
          <w:szCs w:val="18"/>
        </w:rPr>
        <w:t>проживающий (</w:t>
      </w:r>
      <w:proofErr w:type="spellStart"/>
      <w:r w:rsidRPr="00485C01">
        <w:rPr>
          <w:color w:val="767171" w:themeColor="background2" w:themeShade="80"/>
          <w:szCs w:val="18"/>
        </w:rPr>
        <w:t>ая</w:t>
      </w:r>
      <w:proofErr w:type="spellEnd"/>
      <w:r w:rsidRPr="00485C01">
        <w:rPr>
          <w:color w:val="767171" w:themeColor="background2" w:themeShade="80"/>
          <w:szCs w:val="18"/>
        </w:rPr>
        <w:t xml:space="preserve">) по адресу ___________________________________________________________________________ 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даю (ем) Муниципальному бюджетному дошкольному образовательному учреждению «Центр развития ребенка – Детский сад №15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rStyle w:val="FontStyle67"/>
          <w:rFonts w:ascii="Times New Roman" w:hAnsi="Times New Roman"/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 xml:space="preserve"> «Северные звездочки» (далее – Учреждение), расположенному по адресу: </w:t>
      </w:r>
      <w:r w:rsidRPr="00F560B6">
        <w:rPr>
          <w:rStyle w:val="FontStyle67"/>
          <w:rFonts w:ascii="Times New Roman" w:hAnsi="Times New Roman"/>
          <w:color w:val="767171" w:themeColor="background2" w:themeShade="80"/>
        </w:rPr>
        <w:t xml:space="preserve">677009 город Якутск, ул. Дзержинского, дом.57, 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</w:rPr>
      </w:pPr>
      <w:r w:rsidRPr="00F560B6">
        <w:rPr>
          <w:rStyle w:val="FontStyle67"/>
          <w:rFonts w:ascii="Times New Roman" w:hAnsi="Times New Roman"/>
          <w:color w:val="767171" w:themeColor="background2" w:themeShade="80"/>
        </w:rPr>
        <w:t>корпус 1</w:t>
      </w:r>
      <w:r w:rsidRPr="00F560B6">
        <w:rPr>
          <w:color w:val="767171" w:themeColor="background2" w:themeShade="80"/>
          <w:sz w:val="18"/>
          <w:szCs w:val="18"/>
        </w:rPr>
        <w:t xml:space="preserve">, согласие на обработку: 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3D086B">
        <w:rPr>
          <w:sz w:val="24"/>
          <w:szCs w:val="18"/>
        </w:rPr>
        <w:t>1</w:t>
      </w:r>
      <w:r w:rsidRPr="00F560B6">
        <w:rPr>
          <w:color w:val="767171" w:themeColor="background2" w:themeShade="80"/>
          <w:sz w:val="18"/>
          <w:szCs w:val="18"/>
        </w:rPr>
        <w:t xml:space="preserve">.Своих персональных данных о: 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1.1. фамилия, имя, отчество;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1.2. место регистрации и место фактического проживания;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1.3. номер домашнего, мобильного и служебного телефона;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1.4. сведения о составе семьи;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1.5. социальное положение;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1.6. номер банковского счета;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1.7. место работы и занимаемая должность;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1.8. паспортные данные;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1.9 дополнительные данные, которые находятся в заявлении о приеме ребенка и договоре между Учреждением и родителями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 xml:space="preserve"> (законными представителями). </w:t>
      </w:r>
    </w:p>
    <w:p w:rsidR="00DA1FCB" w:rsidRPr="00485C01" w:rsidRDefault="00DA1FCB" w:rsidP="00485C01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rPr>
          <w:color w:val="767171" w:themeColor="background2" w:themeShade="80"/>
          <w:sz w:val="22"/>
          <w:szCs w:val="18"/>
        </w:rPr>
      </w:pPr>
      <w:r w:rsidRPr="00485C01">
        <w:rPr>
          <w:color w:val="767171" w:themeColor="background2" w:themeShade="80"/>
          <w:sz w:val="22"/>
          <w:szCs w:val="18"/>
        </w:rPr>
        <w:t>Персональных данных моего ребенка (детей), детей, находящихся под опекой (попечительством)</w:t>
      </w:r>
    </w:p>
    <w:p w:rsidR="00DA1FCB" w:rsidRPr="00F560B6" w:rsidRDefault="00DA1FCB" w:rsidP="00DA1FCB">
      <w:pPr>
        <w:tabs>
          <w:tab w:val="left" w:pos="0"/>
        </w:tabs>
        <w:ind w:left="567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 xml:space="preserve"> ______________________________________________________________________________________________________________о: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iCs/>
          <w:color w:val="767171" w:themeColor="background2" w:themeShade="80"/>
          <w:sz w:val="18"/>
          <w:szCs w:val="18"/>
        </w:rPr>
      </w:pPr>
      <w:r w:rsidRPr="00F560B6">
        <w:rPr>
          <w:iCs/>
          <w:color w:val="767171" w:themeColor="background2" w:themeShade="80"/>
          <w:sz w:val="18"/>
          <w:szCs w:val="18"/>
        </w:rPr>
        <w:t>2.1. фамилия, имя, отчество;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iCs/>
          <w:color w:val="767171" w:themeColor="background2" w:themeShade="80"/>
          <w:sz w:val="18"/>
          <w:szCs w:val="18"/>
        </w:rPr>
      </w:pPr>
      <w:r w:rsidRPr="00F560B6">
        <w:rPr>
          <w:iCs/>
          <w:color w:val="767171" w:themeColor="background2" w:themeShade="80"/>
          <w:sz w:val="18"/>
          <w:szCs w:val="18"/>
        </w:rPr>
        <w:t>2.2. дата рождения;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iCs/>
          <w:color w:val="767171" w:themeColor="background2" w:themeShade="80"/>
          <w:sz w:val="18"/>
          <w:szCs w:val="18"/>
        </w:rPr>
      </w:pPr>
      <w:r w:rsidRPr="00F560B6">
        <w:rPr>
          <w:iCs/>
          <w:color w:val="767171" w:themeColor="background2" w:themeShade="80"/>
          <w:sz w:val="18"/>
          <w:szCs w:val="18"/>
        </w:rPr>
        <w:t>2.3. сведения о составе семьи;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iCs/>
          <w:color w:val="767171" w:themeColor="background2" w:themeShade="80"/>
          <w:sz w:val="18"/>
          <w:szCs w:val="18"/>
        </w:rPr>
      </w:pPr>
      <w:r w:rsidRPr="00F560B6">
        <w:rPr>
          <w:iCs/>
          <w:color w:val="767171" w:themeColor="background2" w:themeShade="80"/>
          <w:sz w:val="18"/>
          <w:szCs w:val="18"/>
        </w:rPr>
        <w:t>2.4. место регистрации и место фактического проживания;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iCs/>
          <w:color w:val="767171" w:themeColor="background2" w:themeShade="80"/>
          <w:sz w:val="18"/>
          <w:szCs w:val="18"/>
        </w:rPr>
      </w:pPr>
      <w:r w:rsidRPr="00F560B6">
        <w:rPr>
          <w:iCs/>
          <w:color w:val="767171" w:themeColor="background2" w:themeShade="80"/>
          <w:sz w:val="18"/>
          <w:szCs w:val="18"/>
        </w:rPr>
        <w:t>2.5. номер домашнего телефона;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iCs/>
          <w:color w:val="767171" w:themeColor="background2" w:themeShade="80"/>
          <w:sz w:val="18"/>
          <w:szCs w:val="18"/>
        </w:rPr>
      </w:pPr>
      <w:r w:rsidRPr="00F560B6">
        <w:rPr>
          <w:iCs/>
          <w:color w:val="767171" w:themeColor="background2" w:themeShade="80"/>
          <w:sz w:val="18"/>
          <w:szCs w:val="18"/>
        </w:rPr>
        <w:t>2.6. данные свидетельства о рождении;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iCs/>
          <w:color w:val="767171" w:themeColor="background2" w:themeShade="80"/>
          <w:sz w:val="18"/>
          <w:szCs w:val="18"/>
        </w:rPr>
      </w:pPr>
      <w:r w:rsidRPr="00F560B6">
        <w:rPr>
          <w:iCs/>
          <w:color w:val="767171" w:themeColor="background2" w:themeShade="80"/>
          <w:sz w:val="18"/>
          <w:szCs w:val="18"/>
        </w:rPr>
        <w:t>2.7. номер полиса обязательного медицинского страхования;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iCs/>
          <w:color w:val="767171" w:themeColor="background2" w:themeShade="80"/>
          <w:sz w:val="18"/>
          <w:szCs w:val="18"/>
        </w:rPr>
      </w:pPr>
      <w:r w:rsidRPr="00F560B6">
        <w:rPr>
          <w:iCs/>
          <w:color w:val="767171" w:themeColor="background2" w:themeShade="80"/>
          <w:sz w:val="18"/>
          <w:szCs w:val="18"/>
        </w:rPr>
        <w:t>2.8. сведения о состоянии здоровья, находящиеся в медицинской карте воспитанника;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iCs/>
          <w:color w:val="767171" w:themeColor="background2" w:themeShade="80"/>
          <w:sz w:val="18"/>
          <w:szCs w:val="18"/>
        </w:rPr>
      </w:pPr>
      <w:r w:rsidRPr="00F560B6">
        <w:rPr>
          <w:iCs/>
          <w:color w:val="767171" w:themeColor="background2" w:themeShade="80"/>
          <w:sz w:val="18"/>
          <w:szCs w:val="18"/>
        </w:rPr>
        <w:t>2.9. фотографии воспитанников;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iCs/>
          <w:color w:val="767171" w:themeColor="background2" w:themeShade="80"/>
          <w:sz w:val="18"/>
          <w:szCs w:val="18"/>
        </w:rPr>
      </w:pPr>
      <w:r w:rsidRPr="00F560B6">
        <w:rPr>
          <w:iCs/>
          <w:color w:val="767171" w:themeColor="background2" w:themeShade="80"/>
          <w:sz w:val="18"/>
          <w:szCs w:val="18"/>
        </w:rPr>
        <w:t>2.10 дополнительные данные, которые находятся в заявлении о приеме ребенка в Учреждение.</w:t>
      </w:r>
    </w:p>
    <w:p w:rsidR="00DA1FCB" w:rsidRPr="00F560B6" w:rsidRDefault="00DA1FCB" w:rsidP="00DA1FCB">
      <w:pPr>
        <w:shd w:val="clear" w:color="auto" w:fill="FFFFFF"/>
        <w:tabs>
          <w:tab w:val="left" w:pos="0"/>
        </w:tabs>
        <w:ind w:firstLine="567"/>
        <w:jc w:val="both"/>
        <w:rPr>
          <w:iCs/>
          <w:color w:val="767171" w:themeColor="background2" w:themeShade="80"/>
          <w:sz w:val="18"/>
          <w:szCs w:val="18"/>
        </w:rPr>
      </w:pPr>
    </w:p>
    <w:p w:rsidR="00DA1FCB" w:rsidRPr="00F560B6" w:rsidRDefault="00DA1FCB" w:rsidP="00DA1FCB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67171" w:themeColor="background2" w:themeShade="80"/>
          <w:sz w:val="18"/>
          <w:szCs w:val="18"/>
        </w:rPr>
      </w:pPr>
      <w:r w:rsidRPr="00F560B6">
        <w:rPr>
          <w:rFonts w:ascii="Times New Roman" w:hAnsi="Times New Roman"/>
          <w:color w:val="767171" w:themeColor="background2" w:themeShade="80"/>
          <w:sz w:val="18"/>
          <w:szCs w:val="18"/>
        </w:rPr>
        <w:t>Вышеуказанные персональные данные представлены с целью: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использования Учреждением для формирования на всех уровнях управления Учреждением, в целях осуществления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образовательно-воспитательной деятельности, индивидуального учета результатов освоения воспитанниками образовательных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программ, хранения в архивах, данных об этих результатах, предоставления мер социальной поддержки, формирования баз данных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для обеспечения принятия управленческих решений, в том числе подготовке локальных актов по Учреждению; для обработки в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 xml:space="preserve"> целях АИС (автоматизированных информационных систем).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организации проверки персональных данных и иных сведений, а также соблюдения моим ребенком ограничений, установленных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 xml:space="preserve"> действующим законодательством;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использования при наполнении информационного ресурса – сайта Учреждения.</w:t>
      </w:r>
    </w:p>
    <w:p w:rsidR="00DA1FCB" w:rsidRPr="00F560B6" w:rsidRDefault="00DA1FCB" w:rsidP="00DA1FCB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Я даю согласие на передачу: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всего объема персональных данных в архив учреждения для хранения;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представителю Управления образования Окружной администрации города Якутска, в целях ведение базы данных контингента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воспитанников в муниципальных дошкольных образовательных учреждениях городского округа «Город Якутск»;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для начисления платы за содержание ребенка, компенсации и субсидии по оплате;</w:t>
      </w:r>
    </w:p>
    <w:p w:rsidR="00DA1FCB" w:rsidRPr="00F560B6" w:rsidRDefault="00DA1FCB" w:rsidP="00DA1FCB">
      <w:pPr>
        <w:tabs>
          <w:tab w:val="left" w:pos="0"/>
        </w:tabs>
        <w:ind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в муниципальное учреждение здравоохранения «Детская городская поликлиника № 5» для сдачи отчета по детям;</w:t>
      </w:r>
    </w:p>
    <w:p w:rsidR="00DA1FCB" w:rsidRPr="00F560B6" w:rsidRDefault="00DA1FCB" w:rsidP="00DA1FCB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 xml:space="preserve">Я даю согласие на перевод данных указанных в </w:t>
      </w:r>
      <w:proofErr w:type="spellStart"/>
      <w:r w:rsidRPr="00F560B6">
        <w:rPr>
          <w:color w:val="767171" w:themeColor="background2" w:themeShade="80"/>
          <w:sz w:val="18"/>
          <w:szCs w:val="18"/>
        </w:rPr>
        <w:t>п.п</w:t>
      </w:r>
      <w:proofErr w:type="spellEnd"/>
      <w:r w:rsidRPr="00F560B6">
        <w:rPr>
          <w:color w:val="767171" w:themeColor="background2" w:themeShade="80"/>
          <w:sz w:val="18"/>
          <w:szCs w:val="18"/>
        </w:rPr>
        <w:t xml:space="preserve">. </w:t>
      </w:r>
      <w:proofErr w:type="gramStart"/>
      <w:r w:rsidRPr="00F560B6">
        <w:rPr>
          <w:color w:val="767171" w:themeColor="background2" w:themeShade="80"/>
          <w:sz w:val="18"/>
          <w:szCs w:val="18"/>
        </w:rPr>
        <w:t>2.1.,</w:t>
      </w:r>
      <w:proofErr w:type="gramEnd"/>
      <w:r w:rsidRPr="00F560B6">
        <w:rPr>
          <w:color w:val="767171" w:themeColor="background2" w:themeShade="80"/>
          <w:sz w:val="18"/>
          <w:szCs w:val="18"/>
        </w:rPr>
        <w:t xml:space="preserve"> 2.2., 2.9. в категорию общедоступных.</w:t>
      </w:r>
    </w:p>
    <w:p w:rsidR="00DA1FCB" w:rsidRPr="00F560B6" w:rsidRDefault="00DA1FCB" w:rsidP="00DA1FCB">
      <w:pPr>
        <w:numPr>
          <w:ilvl w:val="0"/>
          <w:numId w:val="1"/>
        </w:numPr>
        <w:tabs>
          <w:tab w:val="left" w:pos="-1418"/>
          <w:tab w:val="left" w:pos="0"/>
          <w:tab w:val="left" w:pos="993"/>
        </w:tabs>
        <w:ind w:left="0"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С вышеуказанными персональными данными могут быть совершены следующие действия: сбор, систематизация, накопление,</w:t>
      </w:r>
    </w:p>
    <w:p w:rsidR="00DA1FCB" w:rsidRPr="00F560B6" w:rsidRDefault="00DA1FCB" w:rsidP="00DA1FCB">
      <w:pPr>
        <w:tabs>
          <w:tab w:val="left" w:pos="-1418"/>
          <w:tab w:val="left" w:pos="0"/>
          <w:tab w:val="left" w:pos="993"/>
        </w:tabs>
        <w:ind w:left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DA1FCB" w:rsidRPr="00F560B6" w:rsidRDefault="00DA1FCB" w:rsidP="00DA1FCB">
      <w:pPr>
        <w:numPr>
          <w:ilvl w:val="0"/>
          <w:numId w:val="1"/>
        </w:numPr>
        <w:tabs>
          <w:tab w:val="left" w:pos="-1418"/>
          <w:tab w:val="left" w:pos="0"/>
          <w:tab w:val="left" w:pos="993"/>
        </w:tabs>
        <w:ind w:left="0"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Персональные данные должны обрабатываться на средствах организационной техники, а также в письменном виде.</w:t>
      </w:r>
    </w:p>
    <w:p w:rsidR="00DA1FCB" w:rsidRPr="00F560B6" w:rsidRDefault="00DA1FCB" w:rsidP="00DA1FCB">
      <w:pPr>
        <w:numPr>
          <w:ilvl w:val="0"/>
          <w:numId w:val="1"/>
        </w:numPr>
        <w:tabs>
          <w:tab w:val="left" w:pos="-1418"/>
          <w:tab w:val="left" w:pos="0"/>
          <w:tab w:val="left" w:pos="993"/>
        </w:tabs>
        <w:ind w:left="0"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Данное согласие действует на весь период пребывания в Учреждении и срок хранения документов в соответствии с архивным</w:t>
      </w:r>
    </w:p>
    <w:p w:rsidR="00DA1FCB" w:rsidRPr="00F560B6" w:rsidRDefault="00DA1FCB" w:rsidP="00DA1FCB">
      <w:pPr>
        <w:tabs>
          <w:tab w:val="left" w:pos="-1418"/>
          <w:tab w:val="left" w:pos="0"/>
          <w:tab w:val="left" w:pos="993"/>
        </w:tabs>
        <w:ind w:left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 xml:space="preserve">         законодательством.</w:t>
      </w:r>
    </w:p>
    <w:p w:rsidR="00DA1FCB" w:rsidRPr="00F560B6" w:rsidRDefault="00DA1FCB" w:rsidP="00DA1FCB">
      <w:pPr>
        <w:numPr>
          <w:ilvl w:val="0"/>
          <w:numId w:val="1"/>
        </w:numPr>
        <w:tabs>
          <w:tab w:val="left" w:pos="-1418"/>
          <w:tab w:val="left" w:pos="0"/>
          <w:tab w:val="left" w:pos="993"/>
        </w:tabs>
        <w:ind w:left="0"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Данное согласие может быть в любое время отозвано. Отзыв оформляется в письменном виде.</w:t>
      </w:r>
    </w:p>
    <w:p w:rsidR="00DA1FCB" w:rsidRPr="00F560B6" w:rsidRDefault="00DA1FCB" w:rsidP="00DA1FCB">
      <w:pPr>
        <w:numPr>
          <w:ilvl w:val="0"/>
          <w:numId w:val="1"/>
        </w:numPr>
        <w:tabs>
          <w:tab w:val="left" w:pos="-1418"/>
          <w:tab w:val="left" w:pos="0"/>
          <w:tab w:val="left" w:pos="993"/>
        </w:tabs>
        <w:ind w:left="0" w:firstLine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С Положением о порядке обработки персональных данных воспитанников и их родителей (законных представителей)</w:t>
      </w:r>
    </w:p>
    <w:p w:rsidR="00DA1FCB" w:rsidRPr="00F560B6" w:rsidRDefault="00DA1FCB" w:rsidP="00DA1FCB">
      <w:pPr>
        <w:tabs>
          <w:tab w:val="left" w:pos="-1418"/>
          <w:tab w:val="left" w:pos="0"/>
          <w:tab w:val="left" w:pos="993"/>
        </w:tabs>
        <w:ind w:left="567"/>
        <w:jc w:val="both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 xml:space="preserve">          Учреждения.</w:t>
      </w:r>
    </w:p>
    <w:p w:rsidR="00DA1FCB" w:rsidRPr="00F560B6" w:rsidRDefault="00DA1FCB" w:rsidP="00DA1FCB">
      <w:pPr>
        <w:tabs>
          <w:tab w:val="left" w:pos="-1418"/>
          <w:tab w:val="left" w:pos="0"/>
          <w:tab w:val="left" w:pos="993"/>
        </w:tabs>
        <w:jc w:val="both"/>
        <w:rPr>
          <w:color w:val="767171" w:themeColor="background2" w:themeShade="80"/>
          <w:sz w:val="18"/>
          <w:szCs w:val="18"/>
        </w:rPr>
      </w:pPr>
    </w:p>
    <w:p w:rsidR="00DA1FCB" w:rsidRPr="00F560B6" w:rsidRDefault="00DA1FCB" w:rsidP="00DA1FCB">
      <w:pPr>
        <w:tabs>
          <w:tab w:val="left" w:pos="-1418"/>
          <w:tab w:val="left" w:pos="0"/>
          <w:tab w:val="left" w:pos="993"/>
        </w:tabs>
        <w:jc w:val="both"/>
        <w:rPr>
          <w:color w:val="767171" w:themeColor="background2" w:themeShade="80"/>
          <w:sz w:val="18"/>
          <w:szCs w:val="18"/>
        </w:rPr>
      </w:pPr>
    </w:p>
    <w:p w:rsidR="00DA1FCB" w:rsidRPr="00F560B6" w:rsidRDefault="00DA1FCB" w:rsidP="00DA1FCB">
      <w:pPr>
        <w:tabs>
          <w:tab w:val="left" w:pos="-1418"/>
          <w:tab w:val="left" w:pos="0"/>
          <w:tab w:val="left" w:pos="993"/>
        </w:tabs>
        <w:jc w:val="both"/>
        <w:rPr>
          <w:color w:val="767171" w:themeColor="background2" w:themeShade="80"/>
          <w:sz w:val="18"/>
          <w:szCs w:val="18"/>
        </w:rPr>
      </w:pPr>
    </w:p>
    <w:p w:rsidR="00DA1FCB" w:rsidRPr="00F560B6" w:rsidRDefault="00DA1FCB" w:rsidP="00DA1FCB">
      <w:pPr>
        <w:tabs>
          <w:tab w:val="left" w:pos="0"/>
          <w:tab w:val="left" w:pos="993"/>
        </w:tabs>
        <w:ind w:firstLine="567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>«___»__________</w:t>
      </w:r>
      <w:r w:rsidR="003D086B">
        <w:rPr>
          <w:color w:val="767171" w:themeColor="background2" w:themeShade="80"/>
          <w:sz w:val="18"/>
          <w:szCs w:val="18"/>
        </w:rPr>
        <w:t>__________</w:t>
      </w:r>
      <w:r w:rsidRPr="00F560B6">
        <w:rPr>
          <w:color w:val="767171" w:themeColor="background2" w:themeShade="80"/>
          <w:sz w:val="18"/>
          <w:szCs w:val="18"/>
        </w:rPr>
        <w:t>20</w:t>
      </w:r>
      <w:r w:rsidR="003D086B">
        <w:rPr>
          <w:color w:val="767171" w:themeColor="background2" w:themeShade="80"/>
          <w:sz w:val="18"/>
          <w:szCs w:val="18"/>
        </w:rPr>
        <w:t>20</w:t>
      </w:r>
      <w:r w:rsidRPr="00F560B6">
        <w:rPr>
          <w:color w:val="767171" w:themeColor="background2" w:themeShade="80"/>
          <w:sz w:val="18"/>
          <w:szCs w:val="18"/>
        </w:rPr>
        <w:t xml:space="preserve">  г.</w:t>
      </w:r>
    </w:p>
    <w:p w:rsidR="00DA1FCB" w:rsidRPr="00F560B6" w:rsidRDefault="00DA1FCB" w:rsidP="00DA1FCB">
      <w:pPr>
        <w:tabs>
          <w:tab w:val="left" w:pos="0"/>
          <w:tab w:val="left" w:pos="993"/>
        </w:tabs>
        <w:ind w:firstLine="567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ab/>
      </w:r>
      <w:r w:rsidRPr="00F560B6">
        <w:rPr>
          <w:color w:val="767171" w:themeColor="background2" w:themeShade="80"/>
          <w:sz w:val="18"/>
          <w:szCs w:val="18"/>
        </w:rPr>
        <w:tab/>
      </w:r>
    </w:p>
    <w:p w:rsidR="00DA1FCB" w:rsidRPr="00F560B6" w:rsidRDefault="00DA1FCB" w:rsidP="00DA1FCB">
      <w:pPr>
        <w:tabs>
          <w:tab w:val="left" w:pos="0"/>
          <w:tab w:val="left" w:pos="993"/>
        </w:tabs>
        <w:ind w:firstLine="567"/>
        <w:rPr>
          <w:color w:val="767171" w:themeColor="background2" w:themeShade="80"/>
          <w:sz w:val="18"/>
          <w:szCs w:val="18"/>
        </w:rPr>
      </w:pPr>
      <w:r w:rsidRPr="00F560B6">
        <w:rPr>
          <w:color w:val="767171" w:themeColor="background2" w:themeShade="80"/>
          <w:sz w:val="18"/>
          <w:szCs w:val="18"/>
        </w:rPr>
        <w:tab/>
      </w:r>
      <w:r w:rsidRPr="00F560B6">
        <w:rPr>
          <w:color w:val="767171" w:themeColor="background2" w:themeShade="80"/>
          <w:sz w:val="18"/>
          <w:szCs w:val="18"/>
        </w:rPr>
        <w:tab/>
      </w:r>
      <w:r w:rsidRPr="00F560B6">
        <w:rPr>
          <w:color w:val="767171" w:themeColor="background2" w:themeShade="80"/>
          <w:sz w:val="18"/>
          <w:szCs w:val="18"/>
        </w:rPr>
        <w:tab/>
      </w:r>
      <w:r w:rsidRPr="00F560B6">
        <w:rPr>
          <w:color w:val="767171" w:themeColor="background2" w:themeShade="80"/>
          <w:sz w:val="18"/>
          <w:szCs w:val="18"/>
        </w:rPr>
        <w:tab/>
      </w:r>
      <w:r w:rsidRPr="00F560B6">
        <w:rPr>
          <w:color w:val="767171" w:themeColor="background2" w:themeShade="80"/>
          <w:sz w:val="18"/>
          <w:szCs w:val="18"/>
        </w:rPr>
        <w:tab/>
        <w:t>__________________ /____________________________/</w:t>
      </w:r>
    </w:p>
    <w:p w:rsidR="00DA1FCB" w:rsidRPr="00F560B6" w:rsidRDefault="00DA1FCB" w:rsidP="00DA1FCB">
      <w:pPr>
        <w:tabs>
          <w:tab w:val="left" w:pos="-2835"/>
          <w:tab w:val="left" w:pos="0"/>
        </w:tabs>
        <w:ind w:firstLine="567"/>
        <w:rPr>
          <w:color w:val="767171" w:themeColor="background2" w:themeShade="80"/>
          <w:sz w:val="18"/>
          <w:szCs w:val="18"/>
          <w:vertAlign w:val="superscript"/>
        </w:rPr>
      </w:pPr>
      <w:r w:rsidRPr="00F560B6">
        <w:rPr>
          <w:color w:val="767171" w:themeColor="background2" w:themeShade="80"/>
          <w:sz w:val="18"/>
          <w:szCs w:val="18"/>
          <w:vertAlign w:val="superscript"/>
        </w:rPr>
        <w:t xml:space="preserve">                                                                                                       подпись </w:t>
      </w:r>
      <w:r w:rsidRPr="00F560B6">
        <w:rPr>
          <w:color w:val="767171" w:themeColor="background2" w:themeShade="80"/>
          <w:sz w:val="18"/>
          <w:szCs w:val="18"/>
          <w:vertAlign w:val="superscript"/>
        </w:rPr>
        <w:tab/>
        <w:t xml:space="preserve">                                       </w:t>
      </w:r>
      <w:proofErr w:type="gramStart"/>
      <w:r w:rsidRPr="00F560B6">
        <w:rPr>
          <w:color w:val="767171" w:themeColor="background2" w:themeShade="80"/>
          <w:sz w:val="18"/>
          <w:szCs w:val="18"/>
          <w:vertAlign w:val="superscript"/>
        </w:rPr>
        <w:t xml:space="preserve">   (</w:t>
      </w:r>
      <w:proofErr w:type="gramEnd"/>
      <w:r w:rsidRPr="00F560B6">
        <w:rPr>
          <w:color w:val="767171" w:themeColor="background2" w:themeShade="80"/>
          <w:sz w:val="18"/>
          <w:szCs w:val="18"/>
          <w:vertAlign w:val="superscript"/>
        </w:rPr>
        <w:t>расшифровка подписи)</w:t>
      </w:r>
    </w:p>
    <w:p w:rsidR="00DA1FCB" w:rsidRPr="00F560B6" w:rsidRDefault="00DA1FCB" w:rsidP="00DA1FCB">
      <w:pPr>
        <w:tabs>
          <w:tab w:val="left" w:pos="-2835"/>
          <w:tab w:val="left" w:pos="0"/>
        </w:tabs>
        <w:ind w:firstLine="567"/>
        <w:rPr>
          <w:color w:val="767171" w:themeColor="background2" w:themeShade="80"/>
          <w:sz w:val="18"/>
          <w:szCs w:val="18"/>
          <w:vertAlign w:val="superscript"/>
        </w:rPr>
      </w:pPr>
    </w:p>
    <w:p w:rsidR="004F21BD" w:rsidRPr="00F560B6" w:rsidRDefault="00DA1FCB" w:rsidP="003D086B">
      <w:pPr>
        <w:tabs>
          <w:tab w:val="left" w:pos="0"/>
          <w:tab w:val="left" w:pos="993"/>
        </w:tabs>
        <w:ind w:firstLine="567"/>
        <w:rPr>
          <w:color w:val="767171" w:themeColor="background2" w:themeShade="80"/>
        </w:rPr>
      </w:pPr>
      <w:r w:rsidRPr="00F560B6">
        <w:rPr>
          <w:color w:val="767171" w:themeColor="background2" w:themeShade="80"/>
          <w:sz w:val="18"/>
          <w:szCs w:val="18"/>
        </w:rPr>
        <w:tab/>
      </w:r>
      <w:r w:rsidRPr="00F560B6">
        <w:rPr>
          <w:color w:val="767171" w:themeColor="background2" w:themeShade="80"/>
          <w:sz w:val="18"/>
          <w:szCs w:val="18"/>
        </w:rPr>
        <w:tab/>
      </w:r>
      <w:r w:rsidRPr="00F560B6">
        <w:rPr>
          <w:color w:val="767171" w:themeColor="background2" w:themeShade="80"/>
          <w:sz w:val="18"/>
          <w:szCs w:val="18"/>
        </w:rPr>
        <w:tab/>
      </w:r>
      <w:bookmarkStart w:id="0" w:name="_GoBack"/>
      <w:bookmarkEnd w:id="0"/>
    </w:p>
    <w:sectPr w:rsidR="004F21BD" w:rsidRPr="00F560B6" w:rsidSect="00DA1F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1191A"/>
    <w:multiLevelType w:val="multilevel"/>
    <w:tmpl w:val="45F2DFB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39"/>
    <w:rsid w:val="003D086B"/>
    <w:rsid w:val="00485C01"/>
    <w:rsid w:val="004F21BD"/>
    <w:rsid w:val="00BC2D89"/>
    <w:rsid w:val="00DA1FCB"/>
    <w:rsid w:val="00F560B6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5A55-BAC1-45A0-839F-5CFE410C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8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A1F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67">
    <w:name w:val="Font Style67"/>
    <w:basedOn w:val="a0"/>
    <w:uiPriority w:val="99"/>
    <w:rsid w:val="00DA1FCB"/>
    <w:rPr>
      <w:rFonts w:ascii="Tahoma" w:hAnsi="Tahoma" w:cs="Tahoma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7</cp:revision>
  <cp:lastPrinted>2020-05-17T23:21:00Z</cp:lastPrinted>
  <dcterms:created xsi:type="dcterms:W3CDTF">2017-06-01T04:17:00Z</dcterms:created>
  <dcterms:modified xsi:type="dcterms:W3CDTF">2020-05-17T23:21:00Z</dcterms:modified>
</cp:coreProperties>
</file>